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93" w:rsidRDefault="008D2B3E">
      <w:pPr>
        <w:tabs>
          <w:tab w:val="right" w:pos="10620"/>
        </w:tabs>
        <w:spacing w:after="60"/>
        <w:rPr>
          <w:rFonts w:ascii="Arial" w:hAnsi="Arial" w:cs="Arial"/>
          <w:sz w:val="20"/>
          <w:lang w:val="en-AU"/>
        </w:rPr>
      </w:pPr>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81280</wp:posOffset>
            </wp:positionV>
            <wp:extent cx="1828800" cy="562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_Logo_RGB_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562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6E93" w:rsidRDefault="00EC6E93" w:rsidP="00EC6E93">
      <w:pPr>
        <w:tabs>
          <w:tab w:val="right" w:pos="10620"/>
        </w:tabs>
        <w:spacing w:after="60"/>
        <w:ind w:firstLine="720"/>
        <w:rPr>
          <w:rFonts w:ascii="Arial" w:hAnsi="Arial" w:cs="Arial"/>
          <w:sz w:val="20"/>
          <w:lang w:val="en-AU"/>
        </w:rPr>
      </w:pPr>
      <w:r>
        <w:rPr>
          <w:rFonts w:ascii="Arial" w:hAnsi="Arial" w:cs="Arial"/>
          <w:sz w:val="20"/>
          <w:lang w:val="en-AU"/>
        </w:rPr>
        <w:t>Cengage Australia</w:t>
      </w:r>
    </w:p>
    <w:p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rsidR="00AC1CDD" w:rsidRPr="00853AC7" w:rsidRDefault="00AC1CDD" w:rsidP="00EC6E93">
      <w:pPr>
        <w:tabs>
          <w:tab w:val="right" w:pos="10620"/>
        </w:tabs>
        <w:spacing w:after="60"/>
        <w:ind w:firstLine="720"/>
        <w:rPr>
          <w:rFonts w:ascii="Arial" w:hAnsi="Arial" w:cs="Arial"/>
          <w:b/>
          <w:bCs/>
          <w:sz w:val="32"/>
          <w:szCs w:val="32"/>
          <w:lang w:val="en-AU"/>
        </w:rPr>
      </w:pPr>
    </w:p>
    <w:p w:rsidR="0091153D" w:rsidRPr="005E1FB1" w:rsidRDefault="009C5EA8" w:rsidP="0091153D">
      <w:pPr>
        <w:tabs>
          <w:tab w:val="right" w:pos="10620"/>
        </w:tabs>
        <w:spacing w:after="60"/>
        <w:rPr>
          <w:rFonts w:ascii="Arial" w:hAnsi="Arial" w:cs="Arial"/>
          <w:b/>
          <w:bCs/>
          <w:color w:val="17365D" w:themeColor="text2" w:themeShade="BF"/>
          <w:sz w:val="32"/>
          <w:szCs w:val="32"/>
          <w:lang w:val="en-AU"/>
        </w:rPr>
      </w:pPr>
      <w:r w:rsidRPr="005E1FB1">
        <w:rPr>
          <w:rFonts w:ascii="Arial" w:hAnsi="Arial" w:cs="Arial"/>
          <w:b/>
          <w:bCs/>
          <w:color w:val="17365D" w:themeColor="text2" w:themeShade="BF"/>
          <w:sz w:val="32"/>
          <w:szCs w:val="32"/>
          <w:lang w:val="en-AU"/>
        </w:rPr>
        <w:t xml:space="preserve">Vocational </w:t>
      </w:r>
      <w:r w:rsidR="0091153D" w:rsidRPr="005E1FB1">
        <w:rPr>
          <w:rFonts w:ascii="Arial" w:hAnsi="Arial" w:cs="Arial"/>
          <w:b/>
          <w:bCs/>
          <w:color w:val="17365D" w:themeColor="text2" w:themeShade="BF"/>
          <w:sz w:val="32"/>
          <w:szCs w:val="32"/>
          <w:lang w:val="en-AU"/>
        </w:rPr>
        <w:t>Author Proposal Form</w:t>
      </w:r>
    </w:p>
    <w:p w:rsidR="002123E0" w:rsidRPr="00853AC7" w:rsidRDefault="002123E0" w:rsidP="0091153D">
      <w:pPr>
        <w:tabs>
          <w:tab w:val="right" w:pos="10620"/>
        </w:tabs>
        <w:spacing w:after="60"/>
        <w:rPr>
          <w:rFonts w:ascii="Arial" w:hAnsi="Arial" w:cs="Arial"/>
          <w:b/>
          <w:bCs/>
          <w:sz w:val="32"/>
          <w:szCs w:val="32"/>
          <w:lang w:val="en-AU"/>
        </w:rPr>
      </w:pPr>
    </w:p>
    <w:p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Australia are</w:t>
      </w:r>
      <w:r w:rsidR="003E5617" w:rsidRPr="00011FA1">
        <w:rPr>
          <w:rFonts w:ascii="Arial" w:hAnsi="Arial" w:cs="Arial"/>
          <w:bCs/>
          <w:sz w:val="20"/>
          <w:szCs w:val="20"/>
          <w:lang w:val="en-AU"/>
        </w:rPr>
        <w:t xml:space="preserve"> pleased to present you with our </w:t>
      </w:r>
      <w:r w:rsidR="002123E0">
        <w:rPr>
          <w:rFonts w:ascii="Arial" w:hAnsi="Arial" w:cs="Arial"/>
          <w:bCs/>
          <w:sz w:val="20"/>
          <w:szCs w:val="20"/>
          <w:lang w:val="en-AU"/>
        </w:rPr>
        <w:t xml:space="preserve">Vocational </w:t>
      </w:r>
      <w:r w:rsidR="003E5617" w:rsidRPr="00011FA1">
        <w:rPr>
          <w:rFonts w:ascii="Arial" w:hAnsi="Arial" w:cs="Arial"/>
          <w:bCs/>
          <w:sz w:val="20"/>
          <w:szCs w:val="20"/>
          <w:lang w:val="en-AU"/>
        </w:rPr>
        <w:t xml:space="preserve">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Australia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rsidR="00D5491B" w:rsidRPr="00011FA1" w:rsidRDefault="00D5491B" w:rsidP="0091153D">
      <w:pPr>
        <w:autoSpaceDE w:val="0"/>
        <w:autoSpaceDN w:val="0"/>
        <w:adjustRightInd w:val="0"/>
        <w:rPr>
          <w:rFonts w:ascii="Arial" w:hAnsi="Arial" w:cs="Arial"/>
          <w:bCs/>
          <w:sz w:val="20"/>
          <w:szCs w:val="20"/>
          <w:lang w:val="en-AU"/>
        </w:rPr>
      </w:pPr>
    </w:p>
    <w:p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rsidR="005D241D" w:rsidRPr="00011FA1" w:rsidRDefault="005D241D" w:rsidP="0091153D">
      <w:pPr>
        <w:autoSpaceDE w:val="0"/>
        <w:autoSpaceDN w:val="0"/>
        <w:adjustRightInd w:val="0"/>
        <w:rPr>
          <w:rFonts w:ascii="Arial" w:hAnsi="Arial" w:cs="Arial"/>
          <w:bCs/>
          <w:sz w:val="20"/>
          <w:szCs w:val="20"/>
          <w:lang w:val="en-AU"/>
        </w:rPr>
      </w:pPr>
    </w:p>
    <w:p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rsidR="009B78D4" w:rsidRDefault="009B78D4" w:rsidP="00C52351">
      <w:pPr>
        <w:tabs>
          <w:tab w:val="right" w:pos="10620"/>
        </w:tabs>
        <w:spacing w:after="60"/>
        <w:rPr>
          <w:rFonts w:ascii="Arial" w:hAnsi="Arial" w:cs="Arial"/>
          <w:sz w:val="20"/>
          <w:lang w:val="en-AU"/>
        </w:rPr>
      </w:pPr>
    </w:p>
    <w:p w:rsidR="000D5D7D" w:rsidRDefault="00152451" w:rsidP="00B60D89">
      <w:pPr>
        <w:tabs>
          <w:tab w:val="right" w:pos="10620"/>
        </w:tabs>
        <w:spacing w:after="60"/>
        <w:jc w:val="center"/>
        <w:rPr>
          <w:rFonts w:ascii="Arial" w:hAnsi="Arial" w:cs="Arial"/>
          <w:b/>
          <w:bCs/>
          <w:lang w:val="en-AU"/>
        </w:rPr>
      </w:pPr>
      <w:r w:rsidRPr="00853AC7">
        <w:rPr>
          <w:rFonts w:ascii="Arial" w:hAnsi="Arial" w:cs="Arial"/>
          <w:b/>
          <w:bCs/>
          <w:lang w:val="en-AU"/>
        </w:rPr>
        <w:t>Date:</w:t>
      </w:r>
      <w:r w:rsidR="00D71FE4">
        <w:rPr>
          <w:rFonts w:ascii="Arial" w:hAnsi="Arial" w:cs="Arial"/>
          <w:b/>
          <w:bCs/>
          <w:lang w:val="en-AU"/>
        </w:rPr>
        <w:t>____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398"/>
      </w:tblGrid>
      <w:tr w:rsidR="000700E0" w:rsidRPr="00853AC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rsidTr="00573B04">
        <w:trPr>
          <w:cantSplit/>
        </w:trPr>
        <w:tc>
          <w:tcPr>
            <w:tcW w:w="3402" w:type="dxa"/>
            <w:tcBorders>
              <w:left w:val="single" w:sz="18" w:space="0" w:color="auto"/>
              <w:right w:val="nil"/>
            </w:tcBorders>
          </w:tcPr>
          <w:p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rsidTr="00687CC9">
        <w:tc>
          <w:tcPr>
            <w:tcW w:w="3402" w:type="dxa"/>
            <w:tcBorders>
              <w:left w:val="single" w:sz="18" w:space="0" w:color="auto"/>
              <w:right w:val="nil"/>
            </w:tcBorders>
          </w:tcPr>
          <w:p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Institution:</w:t>
            </w:r>
          </w:p>
        </w:tc>
        <w:tc>
          <w:tcPr>
            <w:tcW w:w="7398" w:type="dxa"/>
            <w:tcBorders>
              <w:left w:val="nil"/>
              <w:right w:val="single" w:sz="18" w:space="0" w:color="auto"/>
            </w:tcBorders>
          </w:tcPr>
          <w:p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rsidP="00DE320E">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/School</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rsidTr="00573B04">
        <w:tc>
          <w:tcPr>
            <w:tcW w:w="3402" w:type="dxa"/>
            <w:tcBorders>
              <w:left w:val="single" w:sz="18" w:space="0" w:color="auto"/>
              <w:right w:val="nil"/>
            </w:tcBorders>
          </w:tcPr>
          <w:p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rsidTr="00573B04">
        <w:tc>
          <w:tcPr>
            <w:tcW w:w="3402" w:type="dxa"/>
            <w:tcBorders>
              <w:left w:val="single" w:sz="18" w:space="0" w:color="auto"/>
              <w:right w:val="nil"/>
            </w:tcBorders>
          </w:tcPr>
          <w:p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rsidTr="00573B04">
        <w:tc>
          <w:tcPr>
            <w:tcW w:w="3402" w:type="dxa"/>
            <w:tcBorders>
              <w:left w:val="single" w:sz="18" w:space="0" w:color="auto"/>
              <w:right w:val="nil"/>
            </w:tcBorders>
          </w:tcPr>
          <w:p w:rsidR="000700E0" w:rsidRPr="00853AC7" w:rsidRDefault="003557BE" w:rsidP="00DE320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F6648F">
              <w:rPr>
                <w:rFonts w:ascii="Arial" w:hAnsi="Arial" w:cs="Arial"/>
                <w:b/>
                <w:bCs/>
                <w:sz w:val="20"/>
                <w:szCs w:val="20"/>
                <w:lang w:val="en-AU"/>
              </w:rPr>
              <w:t>Instructor</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0" w:name="Check1"/>
        <w:tc>
          <w:tcPr>
            <w:tcW w:w="7398" w:type="dxa"/>
            <w:tcBorders>
              <w:left w:val="nil"/>
              <w:right w:val="single" w:sz="18" w:space="0" w:color="auto"/>
            </w:tcBorders>
          </w:tcPr>
          <w:p w:rsidR="000700E0" w:rsidRDefault="004F4E4A"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bookmarkEnd w:id="0"/>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1" w:name="Check2"/>
            <w:r w:rsidR="00F56532"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No</w:t>
            </w:r>
          </w:p>
          <w:p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rsidTr="00573B04">
        <w:tc>
          <w:tcPr>
            <w:tcW w:w="3402" w:type="dxa"/>
            <w:tcBorders>
              <w:left w:val="single" w:sz="18" w:space="0" w:color="auto"/>
              <w:bottom w:val="single" w:sz="18" w:space="0" w:color="000080"/>
              <w:right w:val="nil"/>
            </w:tcBorders>
          </w:tcPr>
          <w:p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rsidTr="00573B04">
        <w:tc>
          <w:tcPr>
            <w:tcW w:w="10800" w:type="dxa"/>
            <w:gridSpan w:val="2"/>
            <w:tcBorders>
              <w:left w:val="single" w:sz="18" w:space="0" w:color="auto"/>
              <w:right w:val="single" w:sz="18" w:space="0" w:color="auto"/>
            </w:tcBorders>
          </w:tcPr>
          <w:p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Other :</w:t>
            </w:r>
          </w:p>
        </w:tc>
      </w:tr>
      <w:tr w:rsidR="00822186" w:rsidRPr="00853AC7" w:rsidTr="00573B04">
        <w:tc>
          <w:tcPr>
            <w:tcW w:w="10800" w:type="dxa"/>
            <w:gridSpan w:val="2"/>
            <w:tcBorders>
              <w:left w:val="single" w:sz="18" w:space="0" w:color="auto"/>
              <w:right w:val="single" w:sz="18" w:space="0" w:color="auto"/>
            </w:tcBorders>
          </w:tcPr>
          <w:p w:rsidR="00822186" w:rsidRPr="00853AC7" w:rsidRDefault="00822186" w:rsidP="009C5EA8">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co</w:t>
            </w:r>
            <w:r w:rsidR="009C5EA8">
              <w:rPr>
                <w:rFonts w:ascii="Arial" w:hAnsi="Arial" w:cs="Arial"/>
                <w:b/>
                <w:bCs/>
                <w:sz w:val="20"/>
                <w:szCs w:val="20"/>
                <w:lang w:val="en-AU"/>
              </w:rPr>
              <w:t>re</w:t>
            </w:r>
            <w:r w:rsidR="00853AC7" w:rsidRPr="00853AC7">
              <w:rPr>
                <w:rFonts w:ascii="Arial" w:hAnsi="Arial" w:cs="Arial"/>
                <w:b/>
                <w:bCs/>
                <w:sz w:val="20"/>
                <w:szCs w:val="20"/>
                <w:lang w:val="en-AU"/>
              </w:rPr>
              <w:t xml:space="preserve">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9C5EA8">
              <w:rPr>
                <w:rFonts w:ascii="Arial" w:hAnsi="Arial" w:cs="Arial"/>
                <w:sz w:val="20"/>
                <w:szCs w:val="20"/>
                <w:lang w:val="en-AU"/>
              </w:rPr>
              <w:t xml:space="preserve"> Core</w:t>
            </w:r>
            <w:r w:rsidR="00993927"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DE320E">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sidRPr="00573B04">
              <w:rPr>
                <w:rFonts w:ascii="Arial" w:hAnsi="Arial" w:cs="Arial"/>
                <w:b/>
                <w:sz w:val="20"/>
                <w:szCs w:val="20"/>
                <w:lang w:val="en-AU"/>
              </w:rPr>
              <w:t>Year/Level:</w:t>
            </w:r>
            <w:r>
              <w:rPr>
                <w:rFonts w:ascii="Arial" w:hAnsi="Arial" w:cs="Arial"/>
                <w:b/>
                <w:sz w:val="20"/>
                <w:szCs w:val="20"/>
                <w:lang w:val="en-AU"/>
              </w:rPr>
              <w:t xml:space="preserve"> </w:t>
            </w:r>
            <w:bookmarkStart w:id="2" w:name="Check3"/>
            <w:r>
              <w:rPr>
                <w:rFonts w:ascii="Arial" w:hAnsi="Arial" w:cs="Arial"/>
                <w:b/>
                <w:sz w:val="20"/>
                <w:szCs w:val="20"/>
                <w:lang w:val="en-AU"/>
              </w:rPr>
              <w:t xml:space="preserve">  </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2"/>
            <w:r w:rsidRPr="00853AC7">
              <w:rPr>
                <w:rFonts w:ascii="Arial" w:hAnsi="Arial" w:cs="Arial"/>
                <w:sz w:val="20"/>
                <w:szCs w:val="20"/>
                <w:lang w:val="en-AU"/>
              </w:rPr>
              <w:t xml:space="preserve"> 1</w:t>
            </w:r>
            <w:r w:rsidRPr="00F56532">
              <w:rPr>
                <w:rFonts w:ascii="Arial" w:hAnsi="Arial" w:cs="Arial"/>
                <w:sz w:val="20"/>
                <w:szCs w:val="20"/>
                <w:vertAlign w:val="superscript"/>
                <w:lang w:val="en-AU"/>
              </w:rPr>
              <w:t>st</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bookmarkStart w:id="3" w:name="Check9"/>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3"/>
            <w:r w:rsidRPr="00853AC7">
              <w:rPr>
                <w:rFonts w:ascii="Arial" w:hAnsi="Arial" w:cs="Arial"/>
                <w:sz w:val="20"/>
                <w:szCs w:val="20"/>
                <w:lang w:val="en-AU"/>
              </w:rPr>
              <w:t xml:space="preserve"> 2</w:t>
            </w:r>
            <w:r w:rsidRPr="00853AC7">
              <w:rPr>
                <w:rFonts w:ascii="Arial" w:hAnsi="Arial" w:cs="Arial"/>
                <w:sz w:val="20"/>
                <w:szCs w:val="20"/>
                <w:vertAlign w:val="superscript"/>
                <w:lang w:val="en-AU"/>
              </w:rPr>
              <w:t>nd</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bookmarkStart w:id="4" w:name="Check4"/>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4"/>
            <w:r w:rsidRPr="00853AC7">
              <w:rPr>
                <w:rFonts w:ascii="Arial" w:hAnsi="Arial" w:cs="Arial"/>
                <w:sz w:val="20"/>
                <w:szCs w:val="20"/>
                <w:lang w:val="en-AU"/>
              </w:rPr>
              <w:t xml:space="preserve"> 3</w:t>
            </w:r>
            <w:r w:rsidRPr="00853AC7">
              <w:rPr>
                <w:rFonts w:ascii="Arial" w:hAnsi="Arial" w:cs="Arial"/>
                <w:sz w:val="20"/>
                <w:szCs w:val="20"/>
                <w:vertAlign w:val="superscript"/>
                <w:lang w:val="en-AU"/>
              </w:rPr>
              <w:t>rd</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Pr="00853AC7">
              <w:rPr>
                <w:rFonts w:ascii="Arial" w:hAnsi="Arial" w:cs="Arial"/>
                <w:sz w:val="20"/>
                <w:szCs w:val="20"/>
                <w:lang w:val="en-AU"/>
              </w:rPr>
              <w:t xml:space="preserve"> </w:t>
            </w:r>
            <w:r>
              <w:rPr>
                <w:rFonts w:ascii="Arial" w:hAnsi="Arial" w:cs="Arial"/>
                <w:sz w:val="20"/>
                <w:szCs w:val="20"/>
                <w:lang w:val="en-AU"/>
              </w:rPr>
              <w:t>4</w:t>
            </w:r>
            <w:r w:rsidRPr="00F56532">
              <w:rPr>
                <w:rFonts w:ascii="Arial" w:hAnsi="Arial" w:cs="Arial"/>
                <w:sz w:val="20"/>
                <w:szCs w:val="20"/>
                <w:vertAlign w:val="superscript"/>
                <w:lang w:val="en-AU"/>
              </w:rPr>
              <w:t>th</w:t>
            </w:r>
            <w:r w:rsidRPr="00853AC7">
              <w:rPr>
                <w:rFonts w:ascii="Arial" w:hAnsi="Arial" w:cs="Arial"/>
                <w:sz w:val="20"/>
                <w:szCs w:val="20"/>
                <w:lang w:val="en-AU"/>
              </w:rPr>
              <w:t xml:space="preserve"> </w:t>
            </w:r>
            <w:r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8"/>
                  <w:enabled/>
                  <w:calcOnExit w:val="0"/>
                  <w:checkBox>
                    <w:sizeAuto/>
                    <w:default w:val="0"/>
                  </w:checkBox>
                </w:ffData>
              </w:fldChar>
            </w:r>
            <w:bookmarkStart w:id="5" w:name="Check8"/>
            <w:r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bookmarkEnd w:id="5"/>
            <w:r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rsidTr="00573B04">
        <w:tc>
          <w:tcPr>
            <w:tcW w:w="10800" w:type="dxa"/>
            <w:gridSpan w:val="2"/>
            <w:tcBorders>
              <w:left w:val="single" w:sz="18" w:space="0" w:color="auto"/>
              <w:right w:val="single" w:sz="18" w:space="0" w:color="auto"/>
            </w:tcBorders>
          </w:tcPr>
          <w:p w:rsidR="00DE320E" w:rsidRDefault="00DE320E" w:rsidP="00DE320E">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How many </w:t>
            </w:r>
            <w:r w:rsidRPr="00DE320E">
              <w:rPr>
                <w:rFonts w:ascii="Arial" w:hAnsi="Arial" w:cs="Arial"/>
                <w:b/>
                <w:bCs/>
                <w:sz w:val="20"/>
                <w:szCs w:val="20"/>
                <w:lang w:val="en-AU"/>
              </w:rPr>
              <w:t xml:space="preserve">terms </w:t>
            </w:r>
            <w:r>
              <w:rPr>
                <w:rFonts w:ascii="Arial" w:hAnsi="Arial" w:cs="Arial"/>
                <w:b/>
                <w:bCs/>
                <w:sz w:val="20"/>
                <w:szCs w:val="20"/>
                <w:lang w:val="en-AU"/>
              </w:rPr>
              <w:t xml:space="preserve">does this subject/unit run </w:t>
            </w:r>
            <w:r w:rsidRPr="00DE320E">
              <w:rPr>
                <w:rFonts w:ascii="Arial" w:hAnsi="Arial" w:cs="Arial"/>
                <w:b/>
                <w:bCs/>
                <w:sz w:val="20"/>
                <w:szCs w:val="20"/>
                <w:lang w:val="en-AU"/>
              </w:rPr>
              <w:t>each year?</w:t>
            </w:r>
            <w:r>
              <w:rPr>
                <w:rFonts w:ascii="Arial" w:hAnsi="Arial" w:cs="Arial"/>
                <w:bCs/>
                <w:sz w:val="20"/>
                <w:szCs w:val="20"/>
                <w:lang w:val="en-AU"/>
              </w:rPr>
              <w:t xml:space="preserve"> ______</w:t>
            </w:r>
          </w:p>
          <w:p w:rsidR="00F56532" w:rsidRDefault="00F56532" w:rsidP="00DE320E">
            <w:pPr>
              <w:autoSpaceDE w:val="0"/>
              <w:autoSpaceDN w:val="0"/>
              <w:adjustRightInd w:val="0"/>
              <w:spacing w:before="60" w:after="60"/>
              <w:rPr>
                <w:rFonts w:ascii="Arial" w:hAnsi="Arial" w:cs="Arial"/>
                <w:bCs/>
                <w:sz w:val="20"/>
                <w:szCs w:val="20"/>
                <w:lang w:val="en-AU"/>
              </w:rPr>
            </w:pPr>
          </w:p>
          <w:p w:rsidR="00DE320E" w:rsidRPr="00853AC7" w:rsidRDefault="00DE320E" w:rsidP="00DE320E">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How many students in each term? </w:t>
            </w:r>
            <w:r>
              <w:rPr>
                <w:rFonts w:ascii="Arial" w:hAnsi="Arial" w:cs="Arial"/>
                <w:bCs/>
                <w:sz w:val="20"/>
                <w:szCs w:val="20"/>
                <w:lang w:val="en-AU"/>
              </w:rPr>
              <w:t>______</w:t>
            </w:r>
          </w:p>
        </w:tc>
      </w:tr>
      <w:tr w:rsidR="00F56532" w:rsidRPr="00853AC7" w:rsidTr="00573B04">
        <w:tc>
          <w:tcPr>
            <w:tcW w:w="10800" w:type="dxa"/>
            <w:gridSpan w:val="2"/>
            <w:tcBorders>
              <w:left w:val="single" w:sz="18" w:space="0" w:color="auto"/>
              <w:right w:val="single" w:sz="18" w:space="0" w:color="auto"/>
            </w:tcBorders>
          </w:tcPr>
          <w:p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right w:val="single" w:sz="18" w:space="0" w:color="auto"/>
            </w:tcBorders>
          </w:tcPr>
          <w:p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4F4E4A"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4F4E4A"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004F4E4A"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bottom w:val="single" w:sz="18" w:space="0" w:color="000080"/>
              <w:right w:val="single" w:sz="18" w:space="0" w:color="auto"/>
            </w:tcBorders>
          </w:tcPr>
          <w:p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56532" w:rsidRPr="00853AC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rsidTr="003E7A9D">
        <w:tc>
          <w:tcPr>
            <w:tcW w:w="10800" w:type="dxa"/>
            <w:tcBorders>
              <w:top w:val="single" w:sz="18" w:space="0" w:color="000080"/>
              <w:left w:val="single" w:sz="18" w:space="0" w:color="auto"/>
              <w:bottom w:val="nil"/>
              <w:right w:val="single" w:sz="18" w:space="0" w:color="auto"/>
            </w:tcBorders>
          </w:tcPr>
          <w:p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rsidTr="00687CC9">
        <w:tc>
          <w:tcPr>
            <w:tcW w:w="10800" w:type="dxa"/>
            <w:tcBorders>
              <w:left w:val="single" w:sz="18" w:space="0" w:color="auto"/>
              <w:right w:val="single" w:sz="18" w:space="0" w:color="auto"/>
            </w:tcBorders>
          </w:tcPr>
          <w:p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rsidTr="00687CC9">
        <w:tc>
          <w:tcPr>
            <w:tcW w:w="10800" w:type="dxa"/>
            <w:tcBorders>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rsidTr="00687CC9">
        <w:tc>
          <w:tcPr>
            <w:tcW w:w="10800" w:type="dxa"/>
            <w:tcBorders>
              <w:top w:val="single" w:sz="4" w:space="0" w:color="auto"/>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rsidTr="00687CC9">
        <w:tc>
          <w:tcPr>
            <w:tcW w:w="10800" w:type="dxa"/>
            <w:tcBorders>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rsidTr="00687CC9">
        <w:tc>
          <w:tcPr>
            <w:tcW w:w="10800" w:type="dxa"/>
            <w:tcBorders>
              <w:left w:val="single" w:sz="18" w:space="0" w:color="auto"/>
              <w:right w:val="single" w:sz="18" w:space="0" w:color="auto"/>
            </w:tcBorders>
          </w:tcPr>
          <w:p w:rsidR="00F6648F" w:rsidRDefault="00EC4B78" w:rsidP="00F6648F">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For which subject(s)/unit(s)</w:t>
            </w:r>
            <w:r w:rsidR="004B2E69">
              <w:rPr>
                <w:rFonts w:ascii="Arial" w:hAnsi="Arial" w:cs="Arial"/>
                <w:b/>
                <w:sz w:val="20"/>
                <w:szCs w:val="20"/>
                <w:lang w:val="en-AU"/>
              </w:rPr>
              <w:t>/qualification(s)</w:t>
            </w:r>
            <w:r>
              <w:rPr>
                <w:rFonts w:ascii="Arial" w:hAnsi="Arial" w:cs="Arial"/>
                <w:b/>
                <w:sz w:val="20"/>
                <w:szCs w:val="20"/>
                <w:lang w:val="en-AU"/>
              </w:rPr>
              <w:t xml:space="preserve">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w:t>
            </w:r>
          </w:p>
          <w:p w:rsidR="00F6648F" w:rsidRDefault="00F6648F" w:rsidP="00F6648F">
            <w:pPr>
              <w:autoSpaceDE w:val="0"/>
              <w:autoSpaceDN w:val="0"/>
              <w:adjustRightInd w:val="0"/>
              <w:spacing w:before="60" w:after="60"/>
              <w:rPr>
                <w:rFonts w:ascii="Arial" w:hAnsi="Arial" w:cs="Arial"/>
                <w:b/>
                <w:sz w:val="20"/>
                <w:szCs w:val="20"/>
                <w:lang w:val="en-AU"/>
              </w:rPr>
            </w:pPr>
          </w:p>
          <w:p w:rsidR="00F6648F" w:rsidRPr="00053A67" w:rsidRDefault="00F6648F" w:rsidP="00F6648F">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What core units of competency does your project cover? Please list all unit numbers and names?</w:t>
            </w:r>
          </w:p>
          <w:p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left w:val="single" w:sz="18" w:space="0" w:color="auto"/>
              <w:right w:val="single" w:sz="18" w:space="0" w:color="auto"/>
            </w:tcBorders>
          </w:tcPr>
          <w:p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rsidR="006B554B" w:rsidRDefault="006B554B" w:rsidP="00687CC9">
            <w:pPr>
              <w:autoSpaceDE w:val="0"/>
              <w:autoSpaceDN w:val="0"/>
              <w:adjustRightInd w:val="0"/>
              <w:spacing w:before="60" w:after="60"/>
              <w:rPr>
                <w:rFonts w:ascii="Arial" w:hAnsi="Arial" w:cs="Arial"/>
                <w:bCs/>
                <w:sz w:val="20"/>
                <w:szCs w:val="20"/>
                <w:lang w:val="en-AU"/>
              </w:rPr>
            </w:pPr>
          </w:p>
          <w:p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issues that </w:t>
            </w:r>
            <w:r w:rsidR="004B2E69">
              <w:rPr>
                <w:rFonts w:ascii="Arial" w:hAnsi="Arial" w:cs="Arial"/>
                <w:b/>
                <w:bCs/>
                <w:sz w:val="20"/>
                <w:szCs w:val="20"/>
                <w:lang w:val="en-AU"/>
              </w:rPr>
              <w:t>instructor</w:t>
            </w:r>
            <w:r w:rsidRPr="007F3F40">
              <w:rPr>
                <w:rFonts w:ascii="Arial" w:hAnsi="Arial" w:cs="Arial"/>
                <w:b/>
                <w:bCs/>
                <w:sz w:val="20"/>
                <w:szCs w:val="20"/>
                <w:lang w:val="en-AU"/>
              </w:rPr>
              <w:t>s currently face in regards to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rsidR="008C29C9" w:rsidRDefault="008C29C9" w:rsidP="005B646A">
            <w:pPr>
              <w:autoSpaceDE w:val="0"/>
              <w:autoSpaceDN w:val="0"/>
              <w:adjustRightInd w:val="0"/>
              <w:spacing w:before="60" w:after="60"/>
              <w:rPr>
                <w:rFonts w:ascii="Arial" w:hAnsi="Arial" w:cs="Arial"/>
                <w:b/>
                <w:bCs/>
                <w:sz w:val="20"/>
                <w:szCs w:val="20"/>
                <w:lang w:val="en-AU"/>
              </w:rPr>
            </w:pPr>
          </w:p>
          <w:p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What is the size of the Australian/NZ </w:t>
            </w:r>
            <w:r w:rsidR="004B2E69">
              <w:rPr>
                <w:rFonts w:ascii="Arial" w:hAnsi="Arial" w:cs="Arial"/>
                <w:b/>
                <w:sz w:val="20"/>
                <w:szCs w:val="20"/>
                <w:lang w:val="en-AU"/>
              </w:rPr>
              <w:t>educational</w:t>
            </w:r>
            <w:r w:rsidRPr="007F3F40">
              <w:rPr>
                <w:rFonts w:ascii="Arial" w:hAnsi="Arial" w:cs="Arial"/>
                <w:b/>
                <w:sz w:val="20"/>
                <w:szCs w:val="20"/>
                <w:lang w:val="en-AU"/>
              </w:rPr>
              <w:t xml:space="preserve"> markets?</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sidR="004B2E69">
              <w:rPr>
                <w:rFonts w:ascii="Arial" w:hAnsi="Arial" w:cs="Arial"/>
                <w:b/>
                <w:sz w:val="20"/>
                <w:szCs w:val="20"/>
                <w:lang w:val="en-AU"/>
              </w:rPr>
              <w:t>e.g. Uni</w:t>
            </w:r>
            <w:r>
              <w:rPr>
                <w:rFonts w:ascii="Arial" w:hAnsi="Arial" w:cs="Arial"/>
                <w:b/>
                <w:sz w:val="20"/>
                <w:szCs w:val="20"/>
                <w:lang w:val="en-AU"/>
              </w:rPr>
              <w:t>/professional)</w:t>
            </w:r>
            <w:r w:rsidRPr="007F3F40">
              <w:rPr>
                <w:rFonts w:ascii="Arial" w:hAnsi="Arial" w:cs="Arial"/>
                <w:b/>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rsidTr="00222A6B">
        <w:trPr>
          <w:cantSplit/>
        </w:trPr>
        <w:tc>
          <w:tcPr>
            <w:tcW w:w="10800" w:type="dxa"/>
            <w:tcBorders>
              <w:top w:val="single" w:sz="8" w:space="0" w:color="auto"/>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w:t>
            </w:r>
            <w:r w:rsidR="00DE320E">
              <w:rPr>
                <w:rFonts w:ascii="Arial" w:hAnsi="Arial" w:cs="Arial"/>
                <w:b/>
                <w:bCs/>
                <w:sz w:val="20"/>
                <w:szCs w:val="20"/>
                <w:lang w:val="en-AU"/>
              </w:rPr>
              <w:t xml:space="preserve">key </w:t>
            </w:r>
            <w:r w:rsidRPr="007F3F40">
              <w:rPr>
                <w:rFonts w:ascii="Arial" w:hAnsi="Arial" w:cs="Arial"/>
                <w:b/>
                <w:bCs/>
                <w:sz w:val="20"/>
                <w:szCs w:val="20"/>
                <w:lang w:val="en-AU"/>
              </w:rPr>
              <w:t>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p>
          <w:p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rsidR="00280186" w:rsidRDefault="00280186" w:rsidP="00687CC9">
            <w:pPr>
              <w:autoSpaceDE w:val="0"/>
              <w:autoSpaceDN w:val="0"/>
              <w:adjustRightInd w:val="0"/>
              <w:spacing w:before="60" w:after="60"/>
              <w:rPr>
                <w:rFonts w:ascii="Arial" w:hAnsi="Arial" w:cs="Arial"/>
                <w:b/>
                <w:bCs/>
                <w:sz w:val="20"/>
                <w:szCs w:val="20"/>
                <w:lang w:val="en-AU"/>
              </w:rPr>
            </w:pPr>
          </w:p>
          <w:p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rsidTr="00573B04">
        <w:tc>
          <w:tcPr>
            <w:tcW w:w="10800" w:type="dxa"/>
            <w:tcBorders>
              <w:left w:val="single" w:sz="18" w:space="0" w:color="auto"/>
              <w:bottom w:val="single" w:sz="8" w:space="0" w:color="000080"/>
              <w:right w:val="single" w:sz="18" w:space="0" w:color="auto"/>
            </w:tcBorders>
          </w:tcPr>
          <w:p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rsidR="00687CC9" w:rsidRDefault="00687CC9" w:rsidP="00A36410">
            <w:pPr>
              <w:autoSpaceDE w:val="0"/>
              <w:autoSpaceDN w:val="0"/>
              <w:adjustRightInd w:val="0"/>
              <w:spacing w:before="60" w:after="60"/>
              <w:rPr>
                <w:rFonts w:ascii="Arial" w:hAnsi="Arial" w:cs="Arial"/>
                <w:bCs/>
                <w:sz w:val="20"/>
                <w:szCs w:val="20"/>
                <w:lang w:val="en-AU"/>
              </w:rPr>
            </w:pP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 xml:space="preserve">ould make </w:t>
            </w:r>
            <w:r w:rsidR="002123E0">
              <w:rPr>
                <w:rFonts w:ascii="Arial" w:hAnsi="Arial" w:cs="Arial"/>
                <w:b/>
                <w:bCs/>
                <w:sz w:val="20"/>
                <w:szCs w:val="20"/>
                <w:lang w:val="en-AU"/>
              </w:rPr>
              <w:t xml:space="preserve">an instructor </w:t>
            </w:r>
            <w:r w:rsidR="005B646A">
              <w:rPr>
                <w:rFonts w:ascii="Arial" w:hAnsi="Arial" w:cs="Arial"/>
                <w:b/>
                <w:bCs/>
                <w:sz w:val="20"/>
                <w:szCs w:val="20"/>
                <w:lang w:val="en-AU"/>
              </w:rPr>
              <w:t>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r w:rsidR="00590FCD">
              <w:rPr>
                <w:rFonts w:ascii="Arial" w:hAnsi="Arial" w:cs="Arial"/>
                <w:b/>
                <w:bCs/>
                <w:sz w:val="20"/>
                <w:szCs w:val="20"/>
                <w:lang w:val="en-AU"/>
              </w:rPr>
              <w:t xml:space="preserve">ie </w:t>
            </w:r>
            <w:r w:rsidR="00687CC9">
              <w:rPr>
                <w:rFonts w:ascii="Arial" w:hAnsi="Arial" w:cs="Arial"/>
                <w:b/>
                <w:bCs/>
                <w:sz w:val="20"/>
                <w:szCs w:val="20"/>
                <w:lang w:val="en-AU"/>
              </w:rPr>
              <w:t>What is your pro</w:t>
            </w:r>
            <w:r w:rsidR="002123E0">
              <w:rPr>
                <w:rFonts w:ascii="Arial" w:hAnsi="Arial" w:cs="Arial"/>
                <w:b/>
                <w:bCs/>
                <w:sz w:val="20"/>
                <w:szCs w:val="20"/>
                <w:lang w:val="en-AU"/>
              </w:rPr>
              <w:t>duc</w:t>
            </w:r>
            <w:r w:rsidR="00687CC9">
              <w:rPr>
                <w:rFonts w:ascii="Arial" w:hAnsi="Arial" w:cs="Arial"/>
                <w:b/>
                <w:bCs/>
                <w:sz w:val="20"/>
                <w:szCs w:val="20"/>
                <w:lang w:val="en-AU"/>
              </w:rPr>
              <w:t>t’s competitive advantage?</w:t>
            </w:r>
          </w:p>
          <w:p w:rsidR="003B6EA6" w:rsidRDefault="003B6EA6" w:rsidP="00A36410">
            <w:pPr>
              <w:autoSpaceDE w:val="0"/>
              <w:autoSpaceDN w:val="0"/>
              <w:adjustRightInd w:val="0"/>
              <w:spacing w:before="60" w:after="60"/>
              <w:rPr>
                <w:rFonts w:ascii="Arial" w:hAnsi="Arial" w:cs="Arial"/>
                <w:bCs/>
                <w:sz w:val="20"/>
                <w:szCs w:val="20"/>
                <w:lang w:val="en-AU"/>
              </w:rPr>
            </w:pPr>
          </w:p>
          <w:p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rsidR="005B646A" w:rsidRDefault="005B646A" w:rsidP="00590FCD">
            <w:pPr>
              <w:autoSpaceDE w:val="0"/>
              <w:autoSpaceDN w:val="0"/>
              <w:adjustRightInd w:val="0"/>
              <w:spacing w:before="60" w:after="60"/>
              <w:rPr>
                <w:rFonts w:ascii="Arial" w:hAnsi="Arial" w:cs="Arial"/>
                <w:bCs/>
                <w:sz w:val="20"/>
                <w:szCs w:val="20"/>
                <w:lang w:val="en-AU"/>
              </w:rPr>
            </w:pPr>
          </w:p>
          <w:p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rsidR="0035072C" w:rsidRDefault="0035072C" w:rsidP="008C29C9">
            <w:pPr>
              <w:autoSpaceDE w:val="0"/>
              <w:autoSpaceDN w:val="0"/>
              <w:adjustRightInd w:val="0"/>
              <w:spacing w:before="60" w:after="60"/>
              <w:rPr>
                <w:rFonts w:ascii="Arial" w:hAnsi="Arial" w:cs="Arial"/>
                <w:b/>
                <w:sz w:val="20"/>
                <w:szCs w:val="20"/>
                <w:lang w:val="en-AU"/>
              </w:rPr>
            </w:pPr>
          </w:p>
          <w:p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rsidR="004B2E69" w:rsidRDefault="004B2E69" w:rsidP="00590FCD">
            <w:pPr>
              <w:autoSpaceDE w:val="0"/>
              <w:autoSpaceDN w:val="0"/>
              <w:adjustRightInd w:val="0"/>
              <w:spacing w:before="60" w:after="60"/>
              <w:rPr>
                <w:rFonts w:ascii="Arial" w:hAnsi="Arial" w:cs="Arial"/>
                <w:bCs/>
                <w:sz w:val="20"/>
                <w:szCs w:val="20"/>
                <w:lang w:val="en-AU"/>
              </w:rPr>
            </w:pPr>
          </w:p>
          <w:p w:rsidR="004B2E69" w:rsidRPr="00053A67" w:rsidRDefault="004B2E69" w:rsidP="00590FCD">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How would you structure your content to cover the essential knowledge and skills (EKS) requirements?</w:t>
            </w:r>
          </w:p>
          <w:p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tcBorders>
              <w:left w:val="single" w:sz="18" w:space="0" w:color="auto"/>
              <w:bottom w:val="single" w:sz="8" w:space="0" w:color="000080"/>
              <w:right w:val="single" w:sz="18" w:space="0" w:color="auto"/>
            </w:tcBorders>
          </w:tcPr>
          <w:p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Pr="00053A67" w:rsidRDefault="0056581A" w:rsidP="0056581A">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4B2E6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4B2E69">
              <w:rPr>
                <w:rFonts w:ascii="Arial" w:hAnsi="Arial" w:cs="Arial"/>
                <w:sz w:val="20"/>
                <w:szCs w:val="20"/>
                <w:lang w:val="en-AU"/>
              </w:rPr>
              <w:t xml:space="preserve"> Key W</w:t>
            </w:r>
            <w:r w:rsidR="004B2E69" w:rsidRPr="00853AC7">
              <w:rPr>
                <w:rFonts w:ascii="Arial" w:hAnsi="Arial" w:cs="Arial"/>
                <w:sz w:val="20"/>
                <w:szCs w:val="20"/>
                <w:lang w:val="en-AU"/>
              </w:rPr>
              <w:t>ords</w:t>
            </w:r>
            <w:r w:rsidR="004B2E6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rsidR="00687CC9" w:rsidRPr="00853AC7"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rsidR="00687CC9" w:rsidRPr="00B97634" w:rsidRDefault="004F4E4A"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513270">
              <w:rPr>
                <w:rFonts w:ascii="Arial" w:hAnsi="Arial" w:cs="Arial"/>
                <w:sz w:val="20"/>
                <w:szCs w:val="20"/>
                <w:lang w:val="en-AU"/>
              </w:rPr>
            </w:r>
            <w:r w:rsidR="00513270">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rsidR="00590FCD" w:rsidRDefault="00590FCD" w:rsidP="00687CC9">
            <w:pPr>
              <w:autoSpaceDE w:val="0"/>
              <w:autoSpaceDN w:val="0"/>
              <w:adjustRightInd w:val="0"/>
              <w:spacing w:before="60" w:after="60"/>
              <w:rPr>
                <w:rFonts w:ascii="Arial" w:hAnsi="Arial" w:cs="Arial"/>
                <w:b/>
                <w:sz w:val="20"/>
                <w:szCs w:val="20"/>
                <w:lang w:val="en-AU"/>
              </w:rPr>
            </w:pPr>
          </w:p>
          <w:p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rsidR="000C6001" w:rsidRDefault="000C6001" w:rsidP="00687CC9">
            <w:pPr>
              <w:autoSpaceDE w:val="0"/>
              <w:autoSpaceDN w:val="0"/>
              <w:adjustRightInd w:val="0"/>
              <w:spacing w:before="60" w:after="60"/>
              <w:rPr>
                <w:rFonts w:ascii="Arial" w:hAnsi="Arial" w:cs="Arial"/>
                <w:b/>
                <w:sz w:val="20"/>
                <w:szCs w:val="20"/>
                <w:lang w:val="en-AU"/>
              </w:rPr>
            </w:pPr>
          </w:p>
          <w:p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r w:rsidR="008C29C9">
              <w:rPr>
                <w:rFonts w:ascii="Arial" w:hAnsi="Arial" w:cs="Arial"/>
                <w:b/>
                <w:sz w:val="20"/>
                <w:szCs w:val="20"/>
                <w:lang w:val="en-AU"/>
              </w:rPr>
              <w:t>ie will there be any competitive advantage?</w:t>
            </w:r>
            <w:r w:rsidR="00687CC9">
              <w:rPr>
                <w:rFonts w:ascii="Arial" w:hAnsi="Arial" w:cs="Arial"/>
                <w:sz w:val="20"/>
                <w:szCs w:val="20"/>
                <w:lang w:val="en-AU"/>
              </w:rPr>
              <w:t xml:space="preserve"> </w:t>
            </w:r>
          </w:p>
          <w:p w:rsidR="00222A6B" w:rsidRPr="00853AC7" w:rsidRDefault="00222A6B" w:rsidP="000C6001">
            <w:pPr>
              <w:autoSpaceDE w:val="0"/>
              <w:autoSpaceDN w:val="0"/>
              <w:adjustRightInd w:val="0"/>
              <w:spacing w:before="60" w:after="60"/>
              <w:rPr>
                <w:rFonts w:ascii="Arial" w:hAnsi="Arial" w:cs="Arial"/>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5072C" w:rsidRPr="00853AC7" w:rsidTr="00573B04">
        <w:tc>
          <w:tcPr>
            <w:tcW w:w="10800" w:type="dxa"/>
            <w:tcBorders>
              <w:left w:val="single" w:sz="18" w:space="0" w:color="auto"/>
              <w:bottom w:val="single" w:sz="8" w:space="0" w:color="auto"/>
              <w:right w:val="single" w:sz="18" w:space="0" w:color="auto"/>
            </w:tcBorders>
          </w:tcPr>
          <w:p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lastRenderedPageBreak/>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sidR="00053A67">
              <w:rPr>
                <w:rFonts w:ascii="Arial" w:hAnsi="Arial" w:cs="Arial"/>
                <w:b/>
                <w:sz w:val="20"/>
                <w:szCs w:val="20"/>
                <w:lang w:val="en-AU"/>
              </w:rPr>
              <w:t>instructors</w:t>
            </w:r>
            <w:r w:rsidRPr="00A146E7">
              <w:rPr>
                <w:rFonts w:ascii="Arial" w:hAnsi="Arial" w:cs="Arial"/>
                <w:b/>
                <w:sz w:val="20"/>
                <w:szCs w:val="20"/>
                <w:lang w:val="en-AU"/>
              </w:rPr>
              <w:t>. How can the content be constructed so that it can be flexible, to be reorganized, or added to?</w:t>
            </w:r>
          </w:p>
          <w:p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rsidTr="00573B04">
        <w:tc>
          <w:tcPr>
            <w:tcW w:w="10800" w:type="dxa"/>
            <w:tcBorders>
              <w:left w:val="single" w:sz="18" w:space="0" w:color="auto"/>
              <w:bottom w:val="single" w:sz="8" w:space="0" w:color="auto"/>
              <w:right w:val="single" w:sz="18" w:space="0" w:color="auto"/>
            </w:tcBorders>
          </w:tcPr>
          <w:p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 xml:space="preserve">3 </w:t>
            </w:r>
            <w:r w:rsidR="00F6648F">
              <w:rPr>
                <w:rFonts w:ascii="Arial" w:hAnsi="Arial" w:cs="Arial"/>
                <w:sz w:val="20"/>
                <w:szCs w:val="20"/>
                <w:lang w:val="en-AU"/>
              </w:rPr>
              <w:t>instructors</w:t>
            </w:r>
            <w:r w:rsidRPr="00853AC7">
              <w:rPr>
                <w:rFonts w:ascii="Arial" w:hAnsi="Arial" w:cs="Arial"/>
                <w:sz w:val="20"/>
                <w:szCs w:val="20"/>
                <w:lang w:val="en-AU"/>
              </w:rPr>
              <w:t xml:space="preserve"> that could be used as reviewers of this proposal. It</w:t>
            </w:r>
            <w:r>
              <w:rPr>
                <w:rFonts w:ascii="Arial" w:hAnsi="Arial" w:cs="Arial"/>
                <w:sz w:val="20"/>
                <w:szCs w:val="20"/>
                <w:lang w:val="en-AU"/>
              </w:rPr>
              <w:t>’</w:t>
            </w:r>
            <w:r w:rsidRPr="00853AC7">
              <w:rPr>
                <w:rFonts w:ascii="Arial" w:hAnsi="Arial" w:cs="Arial"/>
                <w:sz w:val="20"/>
                <w:szCs w:val="20"/>
                <w:lang w:val="en-AU"/>
              </w:rPr>
              <w:t>s important that these reviewers are people who are teaching in this area or who are teaching this specific subject/course.</w:t>
            </w:r>
          </w:p>
          <w:p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rsidTr="00573B04">
        <w:tc>
          <w:tcPr>
            <w:tcW w:w="10800" w:type="dxa"/>
            <w:tcBorders>
              <w:top w:val="single" w:sz="8" w:space="0" w:color="auto"/>
              <w:left w:val="single" w:sz="18" w:space="0" w:color="auto"/>
              <w:bottom w:val="single" w:sz="18" w:space="0" w:color="auto"/>
              <w:right w:val="single" w:sz="18" w:space="0" w:color="auto"/>
            </w:tcBorders>
          </w:tcPr>
          <w:p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w:t>
            </w:r>
            <w:r w:rsidR="00053A67">
              <w:rPr>
                <w:rFonts w:ascii="Arial" w:hAnsi="Arial" w:cs="Arial"/>
                <w:sz w:val="20"/>
                <w:szCs w:val="20"/>
                <w:lang w:val="en-AU"/>
              </w:rPr>
              <w:t xml:space="preserve">industry and </w:t>
            </w:r>
            <w:r w:rsidRPr="00853AC7">
              <w:rPr>
                <w:rFonts w:ascii="Arial" w:hAnsi="Arial" w:cs="Arial"/>
                <w:sz w:val="20"/>
                <w:szCs w:val="20"/>
                <w:lang w:val="en-AU"/>
              </w:rPr>
              <w:t>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rsidR="00C457A8" w:rsidRDefault="00C457A8" w:rsidP="009B78D4">
      <w:pPr>
        <w:autoSpaceDE w:val="0"/>
        <w:autoSpaceDN w:val="0"/>
        <w:adjustRightInd w:val="0"/>
        <w:spacing w:before="60"/>
        <w:rPr>
          <w:rFonts w:ascii="Arial" w:hAnsi="Arial" w:cs="Arial"/>
          <w:lang w:val="en-AU"/>
        </w:rPr>
      </w:pPr>
    </w:p>
    <w:p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 xml:space="preserve">Vocational &amp; Professional </w:t>
      </w:r>
    </w:p>
    <w:p w:rsidR="002123E0"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Sophie Kaliniecki</w:t>
      </w:r>
      <w:r w:rsidRPr="00011FA1">
        <w:rPr>
          <w:rFonts w:ascii="Arial" w:hAnsi="Arial" w:cs="Arial"/>
          <w:noProof/>
          <w:sz w:val="20"/>
          <w:szCs w:val="20"/>
          <w:lang w:eastAsia="en-AU"/>
        </w:rPr>
        <w:t xml:space="preserve"> </w:t>
      </w:r>
    </w:p>
    <w:p w:rsidR="007C23A8" w:rsidRPr="00011FA1" w:rsidRDefault="007C23A8" w:rsidP="002123E0">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3 9685 4134</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sophie.kaliniecki@cengage.com</w:t>
        </w:r>
      </w:hyperlink>
      <w:r w:rsidRPr="00011FA1">
        <w:rPr>
          <w:rFonts w:ascii="Arial" w:hAnsi="Arial" w:cs="Arial"/>
          <w:noProof/>
          <w:sz w:val="20"/>
          <w:szCs w:val="20"/>
          <w:lang w:eastAsia="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p>
    <w:p w:rsidR="00EB4AF3" w:rsidRDefault="00EB4AF3"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rsidR="00144925" w:rsidRPr="00011FA1" w:rsidRDefault="007C23A8" w:rsidP="007C23A8">
      <w:pPr>
        <w:autoSpaceDE w:val="0"/>
        <w:autoSpaceDN w:val="0"/>
        <w:adjustRightInd w:val="0"/>
        <w:rPr>
          <w:sz w:val="20"/>
          <w:szCs w:val="20"/>
        </w:rPr>
        <w:sectPr w:rsidR="00144925" w:rsidRPr="00011FA1" w:rsidSect="00144925">
          <w:type w:val="continuous"/>
          <w:pgSz w:w="11907" w:h="16840" w:code="9"/>
          <w:pgMar w:top="431" w:right="720" w:bottom="899" w:left="720" w:header="357" w:footer="208" w:gutter="0"/>
          <w:cols w:num="2" w:space="720"/>
          <w:noEndnote/>
        </w:sectPr>
      </w:pPr>
      <w:r w:rsidRPr="00011FA1">
        <w:rPr>
          <w:rFonts w:ascii="Arial" w:hAnsi="Arial" w:cs="Arial"/>
          <w:bCs/>
          <w:sz w:val="20"/>
          <w:szCs w:val="20"/>
          <w:lang w:val="en-AU"/>
        </w:rPr>
        <w:t xml:space="preserve">(E) </w:t>
      </w:r>
      <w:hyperlink r:id="rId15"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rsidR="007C23A8" w:rsidRDefault="007C23A8" w:rsidP="007C23A8">
      <w:pPr>
        <w:autoSpaceDE w:val="0"/>
        <w:autoSpaceDN w:val="0"/>
        <w:adjustRightInd w:val="0"/>
        <w:rPr>
          <w:rFonts w:ascii="Arial" w:hAnsi="Arial" w:cs="Arial"/>
          <w:bCs/>
          <w:lang w:val="en-AU"/>
        </w:rPr>
      </w:pPr>
      <w:bookmarkStart w:id="6" w:name="_GoBack"/>
      <w:bookmarkEnd w:id="6"/>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70" w:rsidRDefault="00513270">
      <w:r>
        <w:separator/>
      </w:r>
    </w:p>
  </w:endnote>
  <w:endnote w:type="continuationSeparator" w:id="0">
    <w:p w:rsidR="00513270" w:rsidRDefault="0051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Australia </w:t>
    </w:r>
    <w:r w:rsidR="00EB4AF3">
      <w:rPr>
        <w:sz w:val="20"/>
        <w:szCs w:val="20"/>
      </w:rPr>
      <w:t>Vocational &amp; Professional</w:t>
    </w:r>
    <w:r>
      <w:rPr>
        <w:sz w:val="20"/>
        <w:szCs w:val="20"/>
      </w:rPr>
      <w:t xml:space="preserve"> Author Proposal Form</w:t>
    </w:r>
    <w:r w:rsidRPr="00993927">
      <w:rPr>
        <w:sz w:val="20"/>
        <w:szCs w:val="20"/>
      </w:rPr>
      <w:tab/>
    </w:r>
    <w:r>
      <w:rPr>
        <w:sz w:val="20"/>
        <w:szCs w:val="20"/>
      </w:rPr>
      <w:t>20140915</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EndPr/>
      <w:sdtContent>
        <w:r w:rsidR="00EE0B5D">
          <w:fldChar w:fldCharType="begin"/>
        </w:r>
        <w:r w:rsidR="00EE0B5D">
          <w:instrText xml:space="preserve"> PAGE   \* MERGEFORMAT </w:instrText>
        </w:r>
        <w:r w:rsidR="00EE0B5D">
          <w:fldChar w:fldCharType="separate"/>
        </w:r>
        <w:r w:rsidR="00F97D46">
          <w:rPr>
            <w:noProof/>
          </w:rPr>
          <w:t>4</w:t>
        </w:r>
        <w:r w:rsidR="00EE0B5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70" w:rsidRDefault="00513270">
      <w:r>
        <w:separator/>
      </w:r>
    </w:p>
  </w:footnote>
  <w:footnote w:type="continuationSeparator" w:id="0">
    <w:p w:rsidR="00513270" w:rsidRDefault="0051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D"/>
    <w:rsid w:val="000007BB"/>
    <w:rsid w:val="00004253"/>
    <w:rsid w:val="00011FA1"/>
    <w:rsid w:val="00030EAB"/>
    <w:rsid w:val="00036328"/>
    <w:rsid w:val="00044463"/>
    <w:rsid w:val="00053A67"/>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82969"/>
    <w:rsid w:val="00187CC5"/>
    <w:rsid w:val="001B0623"/>
    <w:rsid w:val="002123E0"/>
    <w:rsid w:val="00216D9F"/>
    <w:rsid w:val="002227A0"/>
    <w:rsid w:val="00222A6B"/>
    <w:rsid w:val="00250DF6"/>
    <w:rsid w:val="00280186"/>
    <w:rsid w:val="002811A5"/>
    <w:rsid w:val="00292AF8"/>
    <w:rsid w:val="002D4429"/>
    <w:rsid w:val="002F2541"/>
    <w:rsid w:val="003103AA"/>
    <w:rsid w:val="003410DC"/>
    <w:rsid w:val="0035072C"/>
    <w:rsid w:val="003557BE"/>
    <w:rsid w:val="003B6EA6"/>
    <w:rsid w:val="003C475C"/>
    <w:rsid w:val="003E081C"/>
    <w:rsid w:val="003E5617"/>
    <w:rsid w:val="003E7A9D"/>
    <w:rsid w:val="00430154"/>
    <w:rsid w:val="0046584B"/>
    <w:rsid w:val="0046717D"/>
    <w:rsid w:val="00477052"/>
    <w:rsid w:val="00491C0B"/>
    <w:rsid w:val="004B2E69"/>
    <w:rsid w:val="004B4E38"/>
    <w:rsid w:val="004E394C"/>
    <w:rsid w:val="004F4E4A"/>
    <w:rsid w:val="005026EA"/>
    <w:rsid w:val="005045F5"/>
    <w:rsid w:val="00513270"/>
    <w:rsid w:val="005479E4"/>
    <w:rsid w:val="00561612"/>
    <w:rsid w:val="0056581A"/>
    <w:rsid w:val="00573B04"/>
    <w:rsid w:val="00581B1C"/>
    <w:rsid w:val="00590FCD"/>
    <w:rsid w:val="00591B6A"/>
    <w:rsid w:val="005971DF"/>
    <w:rsid w:val="005B39D0"/>
    <w:rsid w:val="005B646A"/>
    <w:rsid w:val="005B6D85"/>
    <w:rsid w:val="005C521B"/>
    <w:rsid w:val="005D241D"/>
    <w:rsid w:val="005E1FB1"/>
    <w:rsid w:val="00633D39"/>
    <w:rsid w:val="00680E4B"/>
    <w:rsid w:val="00687CC9"/>
    <w:rsid w:val="006A0279"/>
    <w:rsid w:val="006A6288"/>
    <w:rsid w:val="006B36BE"/>
    <w:rsid w:val="006B554B"/>
    <w:rsid w:val="00755DAA"/>
    <w:rsid w:val="00765211"/>
    <w:rsid w:val="00765781"/>
    <w:rsid w:val="00797525"/>
    <w:rsid w:val="007B2145"/>
    <w:rsid w:val="007C0699"/>
    <w:rsid w:val="007C23A8"/>
    <w:rsid w:val="007F3F40"/>
    <w:rsid w:val="007F58C3"/>
    <w:rsid w:val="007F6B27"/>
    <w:rsid w:val="00803D5A"/>
    <w:rsid w:val="00822186"/>
    <w:rsid w:val="00827A79"/>
    <w:rsid w:val="00853AC7"/>
    <w:rsid w:val="008848E8"/>
    <w:rsid w:val="008C29C9"/>
    <w:rsid w:val="008D1AB7"/>
    <w:rsid w:val="008D2B3E"/>
    <w:rsid w:val="0091153D"/>
    <w:rsid w:val="00930672"/>
    <w:rsid w:val="009351E1"/>
    <w:rsid w:val="009455AB"/>
    <w:rsid w:val="00954E00"/>
    <w:rsid w:val="00974D9F"/>
    <w:rsid w:val="0097533D"/>
    <w:rsid w:val="0099334A"/>
    <w:rsid w:val="00993927"/>
    <w:rsid w:val="0099513A"/>
    <w:rsid w:val="009B6E6F"/>
    <w:rsid w:val="009B78D4"/>
    <w:rsid w:val="009C5EA8"/>
    <w:rsid w:val="009D7E88"/>
    <w:rsid w:val="009E5960"/>
    <w:rsid w:val="009F0139"/>
    <w:rsid w:val="009F3BF4"/>
    <w:rsid w:val="00A146E7"/>
    <w:rsid w:val="00A259B3"/>
    <w:rsid w:val="00A268A9"/>
    <w:rsid w:val="00A301FA"/>
    <w:rsid w:val="00A33FD4"/>
    <w:rsid w:val="00A36410"/>
    <w:rsid w:val="00A47001"/>
    <w:rsid w:val="00A56D95"/>
    <w:rsid w:val="00A6384D"/>
    <w:rsid w:val="00A72875"/>
    <w:rsid w:val="00A87360"/>
    <w:rsid w:val="00AA2A0D"/>
    <w:rsid w:val="00AC1CDD"/>
    <w:rsid w:val="00AF3543"/>
    <w:rsid w:val="00AF6CD4"/>
    <w:rsid w:val="00AF6E14"/>
    <w:rsid w:val="00B03009"/>
    <w:rsid w:val="00B41AE1"/>
    <w:rsid w:val="00B52C56"/>
    <w:rsid w:val="00B5590D"/>
    <w:rsid w:val="00B60D89"/>
    <w:rsid w:val="00B807C1"/>
    <w:rsid w:val="00B97634"/>
    <w:rsid w:val="00BA1EF8"/>
    <w:rsid w:val="00BA544E"/>
    <w:rsid w:val="00BF71E6"/>
    <w:rsid w:val="00C3303F"/>
    <w:rsid w:val="00C450C2"/>
    <w:rsid w:val="00C457A8"/>
    <w:rsid w:val="00C52351"/>
    <w:rsid w:val="00C915D1"/>
    <w:rsid w:val="00C9173F"/>
    <w:rsid w:val="00CB61DA"/>
    <w:rsid w:val="00CD0D0C"/>
    <w:rsid w:val="00CD41BC"/>
    <w:rsid w:val="00CD6338"/>
    <w:rsid w:val="00CE283D"/>
    <w:rsid w:val="00D23794"/>
    <w:rsid w:val="00D25D14"/>
    <w:rsid w:val="00D449DC"/>
    <w:rsid w:val="00D44E0F"/>
    <w:rsid w:val="00D5491B"/>
    <w:rsid w:val="00D57FB5"/>
    <w:rsid w:val="00D60D04"/>
    <w:rsid w:val="00D71FE4"/>
    <w:rsid w:val="00D73594"/>
    <w:rsid w:val="00D829C6"/>
    <w:rsid w:val="00D949D4"/>
    <w:rsid w:val="00D94EA4"/>
    <w:rsid w:val="00DA3A3F"/>
    <w:rsid w:val="00DB1B60"/>
    <w:rsid w:val="00DE320E"/>
    <w:rsid w:val="00DE35DB"/>
    <w:rsid w:val="00DE77A1"/>
    <w:rsid w:val="00DF2105"/>
    <w:rsid w:val="00E02B3E"/>
    <w:rsid w:val="00E16AC3"/>
    <w:rsid w:val="00E92779"/>
    <w:rsid w:val="00EA2CD3"/>
    <w:rsid w:val="00EB4AF3"/>
    <w:rsid w:val="00EC4B78"/>
    <w:rsid w:val="00EC6E93"/>
    <w:rsid w:val="00EE0B5D"/>
    <w:rsid w:val="00EE4858"/>
    <w:rsid w:val="00F02570"/>
    <w:rsid w:val="00F163E5"/>
    <w:rsid w:val="00F20894"/>
    <w:rsid w:val="00F2166E"/>
    <w:rsid w:val="00F35ED0"/>
    <w:rsid w:val="00F56532"/>
    <w:rsid w:val="00F6648F"/>
    <w:rsid w:val="00F674A6"/>
    <w:rsid w:val="00F71430"/>
    <w:rsid w:val="00F97D46"/>
    <w:rsid w:val="00FA30E0"/>
    <w:rsid w:val="00FC2C27"/>
    <w:rsid w:val="00FC34F2"/>
    <w:rsid w:val="00FD5397"/>
    <w:rsid w:val="00FE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9EC6"/>
  <w15:docId w15:val="{278894F2-9EDE-43E7-9687-BA99211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rothy.chiu@cengag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hie.kaliniecki@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2.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4.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5.xml><?xml version="1.0" encoding="utf-8"?>
<ds:datastoreItem xmlns:ds="http://schemas.openxmlformats.org/officeDocument/2006/customXml" ds:itemID="{E1C2CE3D-90CE-4B3B-B01A-7F50D6E9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7592</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Truter, Steve</cp:lastModifiedBy>
  <cp:revision>2</cp:revision>
  <cp:lastPrinted>2011-12-19T00:40:00Z</cp:lastPrinted>
  <dcterms:created xsi:type="dcterms:W3CDTF">2017-06-29T05:34:00Z</dcterms:created>
  <dcterms:modified xsi:type="dcterms:W3CDTF">2017-06-29T05:34:00Z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